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11ACD960" w:rsidR="00752741" w:rsidRPr="00A55D1F" w:rsidRDefault="003A6595" w:rsidP="00752741">
      <w:pPr>
        <w:pStyle w:val="BodyText"/>
        <w:rPr>
          <w:b/>
          <w:bCs/>
          <w:iCs/>
          <w:u w:val="single"/>
        </w:rPr>
      </w:pPr>
      <w:r w:rsidRPr="00A55D1F">
        <w:rPr>
          <w:b/>
          <w:bCs/>
          <w:iCs/>
          <w:u w:val="single"/>
        </w:rPr>
        <w:t xml:space="preserve">HOTĂRÂRE  NR. </w:t>
      </w:r>
      <w:r w:rsidR="00A55D1F" w:rsidRPr="00A55D1F">
        <w:rPr>
          <w:b/>
          <w:bCs/>
          <w:iCs/>
          <w:u w:val="single"/>
        </w:rPr>
        <w:t>69/</w:t>
      </w:r>
      <w:r w:rsidR="00752741" w:rsidRPr="00A55D1F">
        <w:rPr>
          <w:b/>
          <w:bCs/>
          <w:iCs/>
          <w:u w:val="single"/>
        </w:rPr>
        <w:t>20</w:t>
      </w:r>
      <w:r w:rsidR="00D51919" w:rsidRPr="00A55D1F">
        <w:rPr>
          <w:b/>
          <w:bCs/>
          <w:iCs/>
          <w:u w:val="single"/>
        </w:rPr>
        <w:t>2</w:t>
      </w:r>
      <w:r w:rsidR="00560B95" w:rsidRPr="00A55D1F">
        <w:rPr>
          <w:b/>
          <w:bCs/>
          <w:iCs/>
          <w:u w:val="single"/>
        </w:rPr>
        <w:t>6</w:t>
      </w:r>
    </w:p>
    <w:p w14:paraId="1D2FA759" w14:textId="55641D8D" w:rsidR="00135244" w:rsidRDefault="00752741" w:rsidP="00C4141E">
      <w:pPr>
        <w:jc w:val="center"/>
      </w:pPr>
      <w:bookmarkStart w:id="0" w:name="_Hlk177463263"/>
      <w:r w:rsidRPr="004128EC">
        <w:rPr>
          <w:rFonts w:ascii="Times New Roman" w:hAnsi="Times New Roman" w:cs="Times New Roman"/>
          <w:bCs/>
          <w:sz w:val="24"/>
          <w:szCs w:val="24"/>
        </w:rPr>
        <w:t xml:space="preserve">privind  aprobarea </w:t>
      </w:r>
      <w:r w:rsidR="00C4141E" w:rsidRPr="00C4141E">
        <w:rPr>
          <w:rFonts w:ascii="Times New Roman" w:hAnsi="Times New Roman" w:cs="Times New Roman"/>
          <w:bCs/>
          <w:sz w:val="24"/>
          <w:szCs w:val="24"/>
        </w:rPr>
        <w:t xml:space="preserve">aprobarea </w:t>
      </w:r>
      <w:bookmarkStart w:id="1" w:name="_Hlk177472346"/>
      <w:r w:rsidR="00C4141E" w:rsidRPr="00C4141E">
        <w:rPr>
          <w:rFonts w:ascii="Times New Roman" w:hAnsi="Times New Roman" w:cs="Times New Roman"/>
          <w:bCs/>
          <w:sz w:val="24"/>
          <w:szCs w:val="24"/>
        </w:rPr>
        <w:t xml:space="preserve">vânzării </w:t>
      </w:r>
      <w:bookmarkStart w:id="2" w:name="_Hlk177472165"/>
      <w:r w:rsidR="00C4141E" w:rsidRPr="00C4141E">
        <w:rPr>
          <w:rFonts w:ascii="Times New Roman" w:hAnsi="Times New Roman" w:cs="Times New Roman"/>
          <w:bCs/>
          <w:sz w:val="24"/>
          <w:szCs w:val="24"/>
        </w:rPr>
        <w:t xml:space="preserve">prin licitaţie publică </w:t>
      </w:r>
      <w:bookmarkStart w:id="3" w:name="_Hlk177473265"/>
      <w:r w:rsidR="00D43393" w:rsidRPr="00D43393">
        <w:rPr>
          <w:rFonts w:ascii="Times New Roman" w:hAnsi="Times New Roman" w:cs="Times New Roman"/>
          <w:bCs/>
          <w:sz w:val="24"/>
          <w:szCs w:val="24"/>
        </w:rPr>
        <w:t xml:space="preserve">a </w:t>
      </w:r>
      <w:bookmarkStart w:id="4" w:name="_Hlk177474492"/>
      <w:r w:rsidR="00D43393" w:rsidRPr="00D43393">
        <w:rPr>
          <w:rFonts w:ascii="Times New Roman" w:hAnsi="Times New Roman" w:cs="Times New Roman"/>
          <w:bCs/>
          <w:sz w:val="24"/>
          <w:szCs w:val="24"/>
        </w:rPr>
        <w:t>imobilului  teren</w:t>
      </w:r>
      <w:bookmarkStart w:id="5" w:name="_Hlk208989676"/>
      <w:r w:rsidR="00D43393">
        <w:rPr>
          <w:rFonts w:ascii="Times New Roman" w:hAnsi="Times New Roman" w:cs="Times New Roman"/>
          <w:bCs/>
          <w:sz w:val="24"/>
          <w:szCs w:val="24"/>
        </w:rPr>
        <w:t xml:space="preserve"> înscris în</w:t>
      </w:r>
      <w:r w:rsidR="00D43393" w:rsidRPr="00D43393">
        <w:rPr>
          <w:rFonts w:ascii="Times New Roman" w:hAnsi="Times New Roman" w:cs="Times New Roman"/>
          <w:bCs/>
          <w:sz w:val="24"/>
          <w:szCs w:val="24"/>
        </w:rPr>
        <w:t xml:space="preserve"> CF 6</w:t>
      </w:r>
      <w:r w:rsidR="00560B95">
        <w:rPr>
          <w:rFonts w:ascii="Times New Roman" w:hAnsi="Times New Roman" w:cs="Times New Roman"/>
          <w:bCs/>
          <w:sz w:val="24"/>
          <w:szCs w:val="24"/>
        </w:rPr>
        <w:t>4420</w:t>
      </w:r>
      <w:r w:rsidR="00D43393" w:rsidRPr="00D43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FCF">
        <w:rPr>
          <w:rFonts w:ascii="Times New Roman" w:hAnsi="Times New Roman" w:cs="Times New Roman"/>
          <w:bCs/>
          <w:sz w:val="24"/>
          <w:szCs w:val="24"/>
        </w:rPr>
        <w:t>Vulcan</w:t>
      </w:r>
      <w:bookmarkEnd w:id="2"/>
      <w:r w:rsidR="00D43393" w:rsidRPr="00D43393">
        <w:rPr>
          <w:rFonts w:ascii="Times New Roman" w:hAnsi="Times New Roman" w:cs="Times New Roman"/>
          <w:bCs/>
          <w:sz w:val="24"/>
          <w:szCs w:val="24"/>
        </w:rPr>
        <w:t>, nr. crt. A1,</w:t>
      </w:r>
      <w:r w:rsidR="00D00DCF" w:rsidRPr="00D00DCF">
        <w:rPr>
          <w:rFonts w:ascii="Times New Roman" w:hAnsi="Times New Roman" w:cs="Times New Roman"/>
          <w:bCs/>
          <w:sz w:val="24"/>
          <w:szCs w:val="24"/>
        </w:rPr>
        <w:t xml:space="preserve"> nr. cad. </w:t>
      </w:r>
      <w:r w:rsidR="00560B95">
        <w:rPr>
          <w:rFonts w:ascii="Times New Roman" w:hAnsi="Times New Roman" w:cs="Times New Roman"/>
          <w:bCs/>
          <w:sz w:val="24"/>
          <w:szCs w:val="24"/>
        </w:rPr>
        <w:t>64420 în suprafață de 520 mp</w:t>
      </w:r>
    </w:p>
    <w:p w14:paraId="290C37C6" w14:textId="2C01AEB9" w:rsidR="00A55D1F" w:rsidRPr="00A55D1F" w:rsidRDefault="00A55D1F" w:rsidP="00A55D1F">
      <w:pPr>
        <w:pStyle w:val="BodyText"/>
        <w:jc w:val="both"/>
        <w:rPr>
          <w:bCs/>
        </w:rPr>
      </w:pPr>
      <w:bookmarkStart w:id="6" w:name="_Hlk225403307"/>
      <w:bookmarkEnd w:id="0"/>
      <w:bookmarkEnd w:id="1"/>
      <w:bookmarkEnd w:id="3"/>
      <w:bookmarkEnd w:id="4"/>
      <w:bookmarkEnd w:id="5"/>
      <w:r>
        <w:t xml:space="preserve">      </w:t>
      </w:r>
      <w:r w:rsidR="004F2F7B">
        <w:t xml:space="preserve">  </w:t>
      </w:r>
      <w:r>
        <w:t xml:space="preserve"> </w:t>
      </w:r>
      <w:bookmarkStart w:id="7" w:name="_Hlk228269210"/>
      <w:r w:rsidRPr="00A55D1F">
        <w:rPr>
          <w:b/>
          <w:bCs/>
        </w:rPr>
        <w:t>Consiliul Local al Municipiului Vulcan,</w:t>
      </w:r>
      <w:r w:rsidRPr="00A55D1F">
        <w:rPr>
          <w:rFonts w:eastAsia="Calibri"/>
          <w:b/>
          <w:bCs/>
          <w:lang w:eastAsia="ar-SA"/>
        </w:rPr>
        <w:t xml:space="preserve"> </w:t>
      </w:r>
      <w:r w:rsidRPr="00A55D1F">
        <w:rPr>
          <w:b/>
          <w:bCs/>
        </w:rPr>
        <w:t xml:space="preserve">întrunit în ședința ordinară din data de 29.04.2026,                 </w:t>
      </w:r>
    </w:p>
    <w:p w14:paraId="54C46186" w14:textId="140CAC8A" w:rsidR="00A55D1F" w:rsidRPr="00A55D1F" w:rsidRDefault="00A55D1F" w:rsidP="00A55D1F">
      <w:pPr>
        <w:spacing w:after="0" w:line="240" w:lineRule="auto"/>
        <w:jc w:val="both"/>
      </w:pPr>
      <w:r w:rsidRPr="00A55D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5D1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 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Pr="00A55D1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/1/14/21.04.2026 și Referatul de aprobare                                           nr. 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Pr="00A55D1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/1/15/21.04.2026 întocmit de către Primarul Municipiului Vulcan din care reiese necesitatea și oportunitatea adoptării unei hotărâri</w:t>
      </w:r>
      <w:r w:rsidRPr="00A55D1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4128EC">
        <w:rPr>
          <w:rFonts w:ascii="Times New Roman" w:hAnsi="Times New Roman" w:cs="Times New Roman"/>
          <w:bCs/>
          <w:sz w:val="24"/>
          <w:szCs w:val="24"/>
        </w:rPr>
        <w:t xml:space="preserve">privind  aprobarea </w:t>
      </w:r>
      <w:r w:rsidRPr="00C4141E">
        <w:rPr>
          <w:rFonts w:ascii="Times New Roman" w:hAnsi="Times New Roman" w:cs="Times New Roman"/>
          <w:bCs/>
          <w:sz w:val="24"/>
          <w:szCs w:val="24"/>
        </w:rPr>
        <w:t xml:space="preserve">aprobarea vânzării prin licitaţie publică </w:t>
      </w:r>
      <w:r w:rsidRPr="00D43393">
        <w:rPr>
          <w:rFonts w:ascii="Times New Roman" w:hAnsi="Times New Roman" w:cs="Times New Roman"/>
          <w:bCs/>
          <w:sz w:val="24"/>
          <w:szCs w:val="24"/>
        </w:rPr>
        <w:t>a imobilului  teren</w:t>
      </w:r>
      <w:r>
        <w:rPr>
          <w:rFonts w:ascii="Times New Roman" w:hAnsi="Times New Roman" w:cs="Times New Roman"/>
          <w:bCs/>
          <w:sz w:val="24"/>
          <w:szCs w:val="24"/>
        </w:rPr>
        <w:t xml:space="preserve"> înscris în</w:t>
      </w:r>
      <w:r w:rsidRPr="00D43393">
        <w:rPr>
          <w:rFonts w:ascii="Times New Roman" w:hAnsi="Times New Roman" w:cs="Times New Roman"/>
          <w:bCs/>
          <w:sz w:val="24"/>
          <w:szCs w:val="24"/>
        </w:rPr>
        <w:t xml:space="preserve"> CF 6</w:t>
      </w:r>
      <w:r>
        <w:rPr>
          <w:rFonts w:ascii="Times New Roman" w:hAnsi="Times New Roman" w:cs="Times New Roman"/>
          <w:bCs/>
          <w:sz w:val="24"/>
          <w:szCs w:val="24"/>
        </w:rPr>
        <w:t>4420</w:t>
      </w:r>
      <w:r w:rsidRPr="00D43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Vulcan</w:t>
      </w:r>
      <w:r w:rsidRPr="00D43393">
        <w:rPr>
          <w:rFonts w:ascii="Times New Roman" w:hAnsi="Times New Roman" w:cs="Times New Roman"/>
          <w:bCs/>
          <w:sz w:val="24"/>
          <w:szCs w:val="24"/>
        </w:rPr>
        <w:t>, nr. crt. A1,</w:t>
      </w:r>
      <w:r w:rsidRPr="00D00DCF">
        <w:rPr>
          <w:rFonts w:ascii="Times New Roman" w:hAnsi="Times New Roman" w:cs="Times New Roman"/>
          <w:bCs/>
          <w:sz w:val="24"/>
          <w:szCs w:val="24"/>
        </w:rPr>
        <w:t xml:space="preserve"> nr. cad. </w:t>
      </w:r>
      <w:r>
        <w:rPr>
          <w:rFonts w:ascii="Times New Roman" w:hAnsi="Times New Roman" w:cs="Times New Roman"/>
          <w:bCs/>
          <w:sz w:val="24"/>
          <w:szCs w:val="24"/>
        </w:rPr>
        <w:t>64420 în suprafață de 520 mp</w:t>
      </w:r>
      <w:r w:rsidRPr="00A55D1F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0CDE2D2C" w14:textId="6C56D6EE" w:rsidR="00A55D1F" w:rsidRPr="00A55D1F" w:rsidRDefault="00A55D1F" w:rsidP="00A55D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5D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A55D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 w:rsidR="00974ED1">
        <w:rPr>
          <w:rFonts w:ascii="Times New Roman" w:eastAsia="Calibri" w:hAnsi="Times New Roman" w:cs="Times New Roman"/>
          <w:sz w:val="24"/>
          <w:szCs w:val="24"/>
          <w:lang w:eastAsia="ar-SA"/>
        </w:rPr>
        <w:t>78</w:t>
      </w:r>
      <w:r w:rsidRPr="00A55D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/1/16/21.04.2026 al </w:t>
      </w:r>
      <w:r w:rsidR="006D1044">
        <w:rPr>
          <w:rFonts w:ascii="Times New Roman" w:hAnsi="Times New Roman" w:cs="Times New Roman"/>
          <w:sz w:val="24"/>
          <w:szCs w:val="24"/>
        </w:rPr>
        <w:t>Serviciului</w:t>
      </w:r>
      <w:r w:rsidR="006D1044" w:rsidRPr="00E573D0">
        <w:rPr>
          <w:rFonts w:ascii="Times New Roman" w:hAnsi="Times New Roman" w:cs="Times New Roman"/>
          <w:sz w:val="24"/>
          <w:szCs w:val="24"/>
        </w:rPr>
        <w:t xml:space="preserve"> Administrarea Domeniului Public şi Privat</w:t>
      </w:r>
      <w:r w:rsidR="006D1044" w:rsidRPr="00A55D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55D1F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00DD5B8E" w14:textId="48F9488F" w:rsidR="00A55D1F" w:rsidRDefault="00A55D1F" w:rsidP="00A55D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D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A55D1F">
        <w:rPr>
          <w:rFonts w:ascii="Times New Roman" w:hAnsi="Times New Roman" w:cs="Times New Roman"/>
          <w:sz w:val="24"/>
          <w:szCs w:val="24"/>
        </w:rPr>
        <w:t>În baza avizului Comisiei de specialitate „Activități Economico-financiare și Agricultură” înregistrat sub  nr. 7</w:t>
      </w:r>
      <w:r w:rsidR="00F042A4">
        <w:rPr>
          <w:rFonts w:ascii="Times New Roman" w:hAnsi="Times New Roman" w:cs="Times New Roman"/>
          <w:sz w:val="24"/>
          <w:szCs w:val="24"/>
        </w:rPr>
        <w:t>6</w:t>
      </w:r>
      <w:r w:rsidRPr="00A55D1F">
        <w:rPr>
          <w:rFonts w:ascii="Times New Roman" w:hAnsi="Times New Roman" w:cs="Times New Roman"/>
          <w:sz w:val="24"/>
          <w:szCs w:val="24"/>
        </w:rPr>
        <w:t>/1/17/29.04.2026 a  Consiliului local Vulcan,</w:t>
      </w:r>
      <w:bookmarkEnd w:id="6"/>
    </w:p>
    <w:bookmarkEnd w:id="7"/>
    <w:p w14:paraId="28AAE720" w14:textId="5798CC91" w:rsidR="00D00DCF" w:rsidRPr="00A55D1F" w:rsidRDefault="00A55D1F" w:rsidP="00A55D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D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0DCF" w:rsidRPr="00A55D1F">
        <w:rPr>
          <w:rFonts w:ascii="Times New Roman" w:hAnsi="Times New Roman" w:cs="Times New Roman"/>
          <w:sz w:val="24"/>
          <w:szCs w:val="24"/>
        </w:rPr>
        <w:t>Având în vedere raportul de evaluare a proprietăţii imobiliare</w:t>
      </w:r>
      <w:r w:rsidR="00560B95" w:rsidRPr="00A55D1F">
        <w:rPr>
          <w:rFonts w:ascii="Times New Roman" w:hAnsi="Times New Roman" w:cs="Times New Roman"/>
          <w:sz w:val="24"/>
          <w:szCs w:val="24"/>
        </w:rPr>
        <w:t xml:space="preserve"> </w:t>
      </w:r>
      <w:r w:rsidR="00D00DCF" w:rsidRPr="00A55D1F">
        <w:rPr>
          <w:rFonts w:ascii="Times New Roman" w:hAnsi="Times New Roman" w:cs="Times New Roman"/>
          <w:sz w:val="24"/>
          <w:szCs w:val="24"/>
        </w:rPr>
        <w:t xml:space="preserve">(teren </w:t>
      </w:r>
      <w:r w:rsidR="00560B95" w:rsidRPr="00A55D1F">
        <w:rPr>
          <w:rFonts w:ascii="Times New Roman" w:hAnsi="Times New Roman" w:cs="Times New Roman"/>
          <w:sz w:val="24"/>
          <w:szCs w:val="24"/>
        </w:rPr>
        <w:t>in</w:t>
      </w:r>
      <w:r w:rsidR="00D00DCF" w:rsidRPr="00A55D1F">
        <w:rPr>
          <w:rFonts w:ascii="Times New Roman" w:hAnsi="Times New Roman" w:cs="Times New Roman"/>
          <w:sz w:val="24"/>
          <w:szCs w:val="24"/>
        </w:rPr>
        <w:t>travilan</w:t>
      </w:r>
      <w:r w:rsidR="00560B95" w:rsidRPr="00A55D1F">
        <w:rPr>
          <w:rFonts w:ascii="Times New Roman" w:hAnsi="Times New Roman" w:cs="Times New Roman"/>
          <w:sz w:val="24"/>
          <w:szCs w:val="24"/>
        </w:rPr>
        <w:t>)</w:t>
      </w:r>
      <w:r w:rsidR="00D00DCF" w:rsidRPr="00A55D1F">
        <w:rPr>
          <w:rFonts w:ascii="Times New Roman" w:hAnsi="Times New Roman" w:cs="Times New Roman"/>
          <w:sz w:val="24"/>
          <w:szCs w:val="24"/>
        </w:rPr>
        <w:t xml:space="preserve">, în suprafaţă de </w:t>
      </w:r>
      <w:r w:rsidR="00560B95" w:rsidRPr="00A55D1F">
        <w:rPr>
          <w:rFonts w:ascii="Times New Roman" w:hAnsi="Times New Roman" w:cs="Times New Roman"/>
          <w:sz w:val="24"/>
          <w:szCs w:val="24"/>
        </w:rPr>
        <w:t>520</w:t>
      </w:r>
      <w:r w:rsidR="00D00DCF" w:rsidRPr="00A55D1F">
        <w:rPr>
          <w:rFonts w:ascii="Times New Roman" w:hAnsi="Times New Roman" w:cs="Times New Roman"/>
          <w:sz w:val="24"/>
          <w:szCs w:val="24"/>
        </w:rPr>
        <w:t xml:space="preserve"> m², situat în municipiul Vulcan, Jud. Hunedoara, </w:t>
      </w:r>
      <w:r w:rsidR="00F56F2F" w:rsidRPr="00A55D1F">
        <w:rPr>
          <w:rFonts w:ascii="Times New Roman" w:hAnsi="Times New Roman" w:cs="Times New Roman"/>
          <w:sz w:val="24"/>
          <w:szCs w:val="24"/>
        </w:rPr>
        <w:t xml:space="preserve">înscris în </w:t>
      </w:r>
      <w:r w:rsidR="00560B95" w:rsidRPr="00A55D1F">
        <w:rPr>
          <w:rFonts w:ascii="Times New Roman" w:hAnsi="Times New Roman" w:cs="Times New Roman"/>
          <w:sz w:val="24"/>
          <w:szCs w:val="24"/>
        </w:rPr>
        <w:t>CF 64420 Vulcan, nr. crt. A1,  nr. cad. 64420</w:t>
      </w:r>
      <w:r w:rsidR="00D00DCF" w:rsidRPr="00A55D1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6DB3AF" w14:textId="5E262F0B" w:rsidR="00560B95" w:rsidRDefault="00A55D1F" w:rsidP="00A55D1F">
      <w:pPr>
        <w:pStyle w:val="BodyText"/>
        <w:jc w:val="both"/>
      </w:pPr>
      <w:r>
        <w:t xml:space="preserve">            </w:t>
      </w:r>
      <w:r w:rsidR="00560B95" w:rsidRPr="00A55D1F">
        <w:t>Ținând cont de prevederile art. art. 354 alin. (1), art. 355, art. 363 din Ordonanţa de Urgenţă</w:t>
      </w:r>
      <w:r w:rsidR="00560B95" w:rsidRPr="00560B95">
        <w:t xml:space="preserve"> a Guvernului nr. 57/2019 privind codul administrativ</w:t>
      </w:r>
    </w:p>
    <w:p w14:paraId="368312F7" w14:textId="68354306" w:rsidR="00D00DCF" w:rsidRDefault="00D00DCF" w:rsidP="00A55D1F">
      <w:pPr>
        <w:pStyle w:val="BodyText"/>
        <w:ind w:firstLine="708"/>
        <w:jc w:val="both"/>
      </w:pPr>
      <w:r>
        <w:t>În temeiul dispoziţiilor art. 129 alin. (2) lit. (c), alin. (6) lit. (b), art.139 alin.(1), alin</w:t>
      </w:r>
      <w:r w:rsidR="000120B1">
        <w:t xml:space="preserve"> </w:t>
      </w:r>
      <w:r>
        <w:t>(2) coroborat cu art. 5 lit. dd), art.196 alin. (1) lit. a), art. 243 alin. (1) lit.a)</w:t>
      </w:r>
      <w:r w:rsidR="00560B95">
        <w:t xml:space="preserve"> </w:t>
      </w:r>
      <w:r>
        <w:t>din Ordonanţa de Urgenţă a Guvernului nr. 57/2019 privind codul administrativ, cu modificările şi completările ulterioare,</w:t>
      </w:r>
    </w:p>
    <w:p w14:paraId="7E1A6918" w14:textId="77777777" w:rsidR="00C20B4F" w:rsidRDefault="00C20B4F" w:rsidP="00A55D1F">
      <w:pPr>
        <w:pStyle w:val="BodyText"/>
        <w:rPr>
          <w:b/>
          <w:bCs/>
          <w:i/>
          <w:iCs/>
        </w:rPr>
      </w:pPr>
    </w:p>
    <w:p w14:paraId="58E985E9" w14:textId="77777777" w:rsidR="00752741" w:rsidRDefault="00752741" w:rsidP="00A55D1F">
      <w:pPr>
        <w:pStyle w:val="BodyText"/>
      </w:pPr>
      <w:r w:rsidRPr="00DC7C9C">
        <w:rPr>
          <w:b/>
          <w:bCs/>
          <w:i/>
          <w:iCs/>
        </w:rPr>
        <w:t>HOTĂRĂŞTE :</w:t>
      </w:r>
    </w:p>
    <w:p w14:paraId="11C3236C" w14:textId="77777777" w:rsidR="00DC7C9C" w:rsidRPr="00DC7C9C" w:rsidRDefault="00DC7C9C" w:rsidP="00E573D0">
      <w:pPr>
        <w:pStyle w:val="BodyText"/>
      </w:pPr>
    </w:p>
    <w:p w14:paraId="686A108E" w14:textId="1A28B7EB" w:rsidR="000120B1" w:rsidRDefault="0075274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9C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0120B1" w:rsidRPr="000120B1">
        <w:rPr>
          <w:rFonts w:ascii="Times New Roman" w:hAnsi="Times New Roman" w:cs="Times New Roman"/>
          <w:sz w:val="24"/>
          <w:szCs w:val="24"/>
        </w:rPr>
        <w:t>Se aprobă studiul de oportunitate, pentru vânzarea, prin licitaţie publică</w:t>
      </w:r>
      <w:r w:rsidR="000120B1" w:rsidRPr="000120B1">
        <w:t xml:space="preserve"> </w:t>
      </w:r>
      <w:r w:rsidR="000120B1" w:rsidRPr="000120B1">
        <w:rPr>
          <w:rFonts w:ascii="Times New Roman" w:hAnsi="Times New Roman" w:cs="Times New Roman"/>
          <w:sz w:val="24"/>
          <w:szCs w:val="24"/>
        </w:rPr>
        <w:t xml:space="preserve">a imobilului  </w:t>
      </w:r>
      <w:r w:rsidR="00560B95" w:rsidRPr="00560B95">
        <w:rPr>
          <w:rFonts w:ascii="Times New Roman" w:hAnsi="Times New Roman" w:cs="Times New Roman"/>
          <w:sz w:val="24"/>
          <w:szCs w:val="24"/>
        </w:rPr>
        <w:t>teren înscris în CF 64420 Vulcan, nr. crt. A1, nr. cad. 64420 în suprafață de 520 mp</w:t>
      </w:r>
      <w:r w:rsidR="001571BC">
        <w:rPr>
          <w:rFonts w:ascii="Times New Roman" w:hAnsi="Times New Roman" w:cs="Times New Roman"/>
          <w:sz w:val="24"/>
          <w:szCs w:val="24"/>
        </w:rPr>
        <w:t>, conform</w:t>
      </w:r>
      <w:r w:rsidR="001571BC" w:rsidRPr="001571BC">
        <w:rPr>
          <w:rFonts w:ascii="Times New Roman" w:hAnsi="Times New Roman" w:cs="Times New Roman"/>
          <w:sz w:val="24"/>
          <w:szCs w:val="24"/>
        </w:rPr>
        <w:t xml:space="preserve"> anexei nr. </w:t>
      </w:r>
      <w:r w:rsidR="001571BC">
        <w:rPr>
          <w:rFonts w:ascii="Times New Roman" w:hAnsi="Times New Roman" w:cs="Times New Roman"/>
          <w:sz w:val="24"/>
          <w:szCs w:val="24"/>
        </w:rPr>
        <w:t>1</w:t>
      </w:r>
      <w:r w:rsidR="001571BC" w:rsidRPr="001571BC">
        <w:rPr>
          <w:rFonts w:ascii="Times New Roman" w:hAnsi="Times New Roman" w:cs="Times New Roman"/>
          <w:sz w:val="24"/>
          <w:szCs w:val="24"/>
        </w:rPr>
        <w:t xml:space="preserve"> care face parte integrantă din prezenta hotărâre</w:t>
      </w:r>
    </w:p>
    <w:p w14:paraId="4B997DA5" w14:textId="733B34B3" w:rsidR="000120B1" w:rsidRDefault="000120B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0B1">
        <w:rPr>
          <w:rFonts w:ascii="Times New Roman" w:hAnsi="Times New Roman" w:cs="Times New Roman"/>
          <w:b/>
          <w:bCs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41E" w:rsidRPr="00C4141E">
        <w:rPr>
          <w:rFonts w:ascii="Times New Roman" w:hAnsi="Times New Roman" w:cs="Times New Roman"/>
          <w:sz w:val="24"/>
          <w:szCs w:val="24"/>
        </w:rPr>
        <w:t xml:space="preserve">Se aprobă vânzarea prin licitaţie publică a </w:t>
      </w:r>
      <w:r w:rsidR="00D43393" w:rsidRPr="00D43393">
        <w:rPr>
          <w:rFonts w:ascii="Times New Roman" w:hAnsi="Times New Roman" w:cs="Times New Roman"/>
          <w:sz w:val="24"/>
          <w:szCs w:val="24"/>
        </w:rPr>
        <w:t>imobilului teren,</w:t>
      </w:r>
      <w:r w:rsidRPr="000120B1">
        <w:t xml:space="preserve"> </w:t>
      </w:r>
      <w:r w:rsidRPr="000120B1">
        <w:rPr>
          <w:rFonts w:ascii="Times New Roman" w:hAnsi="Times New Roman" w:cs="Times New Roman"/>
          <w:sz w:val="24"/>
          <w:szCs w:val="24"/>
        </w:rPr>
        <w:t xml:space="preserve">prevăzut la art. 1, aflat în domeniul privat al </w:t>
      </w:r>
      <w:r>
        <w:rPr>
          <w:rFonts w:ascii="Times New Roman" w:hAnsi="Times New Roman" w:cs="Times New Roman"/>
          <w:sz w:val="24"/>
          <w:szCs w:val="24"/>
        </w:rPr>
        <w:t>Municipiului Vulcan</w:t>
      </w:r>
      <w:r w:rsidRPr="000120B1">
        <w:rPr>
          <w:rFonts w:ascii="Times New Roman" w:hAnsi="Times New Roman" w:cs="Times New Roman"/>
          <w:sz w:val="24"/>
          <w:szCs w:val="24"/>
        </w:rPr>
        <w:t xml:space="preserve"> şi în administrarea Consiliului 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C9C">
        <w:rPr>
          <w:rFonts w:ascii="Times New Roman" w:hAnsi="Times New Roman" w:cs="Times New Roman"/>
          <w:sz w:val="24"/>
          <w:szCs w:val="24"/>
        </w:rPr>
        <w:t>.</w:t>
      </w:r>
    </w:p>
    <w:p w14:paraId="00EDC81F" w14:textId="5627D6D0" w:rsidR="000120B1" w:rsidRDefault="0075274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C9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120B1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DC7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B1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="000120B1" w:rsidRPr="000120B1">
        <w:rPr>
          <w:rFonts w:ascii="Times New Roman" w:hAnsi="Times New Roman" w:cs="Times New Roman"/>
          <w:sz w:val="24"/>
          <w:szCs w:val="24"/>
        </w:rPr>
        <w:t>Se aprobă și se însușește raportul de evaluare</w:t>
      </w:r>
      <w:r w:rsidR="00F56F2F">
        <w:rPr>
          <w:rFonts w:ascii="Times New Roman" w:hAnsi="Times New Roman" w:cs="Times New Roman"/>
          <w:sz w:val="24"/>
          <w:szCs w:val="24"/>
        </w:rPr>
        <w:t xml:space="preserve"> nr. </w:t>
      </w:r>
      <w:r w:rsidR="00560B95">
        <w:rPr>
          <w:rFonts w:ascii="Times New Roman" w:hAnsi="Times New Roman" w:cs="Times New Roman"/>
          <w:sz w:val="24"/>
          <w:szCs w:val="24"/>
        </w:rPr>
        <w:t>34</w:t>
      </w:r>
      <w:r w:rsidR="00F56F2F">
        <w:rPr>
          <w:rFonts w:ascii="Times New Roman" w:hAnsi="Times New Roman" w:cs="Times New Roman"/>
          <w:sz w:val="24"/>
          <w:szCs w:val="24"/>
        </w:rPr>
        <w:t>/1</w:t>
      </w:r>
      <w:r w:rsidR="00560B95">
        <w:rPr>
          <w:rFonts w:ascii="Times New Roman" w:hAnsi="Times New Roman" w:cs="Times New Roman"/>
          <w:sz w:val="24"/>
          <w:szCs w:val="24"/>
        </w:rPr>
        <w:t>7</w:t>
      </w:r>
      <w:r w:rsidR="00F56F2F">
        <w:rPr>
          <w:rFonts w:ascii="Times New Roman" w:hAnsi="Times New Roman" w:cs="Times New Roman"/>
          <w:sz w:val="24"/>
          <w:szCs w:val="24"/>
        </w:rPr>
        <w:t>.0</w:t>
      </w:r>
      <w:r w:rsidR="00560B95">
        <w:rPr>
          <w:rFonts w:ascii="Times New Roman" w:hAnsi="Times New Roman" w:cs="Times New Roman"/>
          <w:sz w:val="24"/>
          <w:szCs w:val="24"/>
        </w:rPr>
        <w:t>4</w:t>
      </w:r>
      <w:r w:rsidR="00F56F2F">
        <w:rPr>
          <w:rFonts w:ascii="Times New Roman" w:hAnsi="Times New Roman" w:cs="Times New Roman"/>
          <w:sz w:val="24"/>
          <w:szCs w:val="24"/>
        </w:rPr>
        <w:t>.202</w:t>
      </w:r>
      <w:r w:rsidR="00560B95">
        <w:rPr>
          <w:rFonts w:ascii="Times New Roman" w:hAnsi="Times New Roman" w:cs="Times New Roman"/>
          <w:sz w:val="24"/>
          <w:szCs w:val="24"/>
        </w:rPr>
        <w:t>6</w:t>
      </w:r>
      <w:r w:rsidR="000120B1" w:rsidRPr="000120B1">
        <w:rPr>
          <w:rFonts w:ascii="Times New Roman" w:hAnsi="Times New Roman" w:cs="Times New Roman"/>
          <w:sz w:val="24"/>
          <w:szCs w:val="24"/>
        </w:rPr>
        <w:t>, întocmit de expert evaluator autorizat</w:t>
      </w:r>
      <w:r w:rsidR="00F56F2F">
        <w:rPr>
          <w:rFonts w:ascii="Times New Roman" w:hAnsi="Times New Roman" w:cs="Times New Roman"/>
          <w:sz w:val="24"/>
          <w:szCs w:val="24"/>
        </w:rPr>
        <w:t xml:space="preserve"> Mangu Sorin Iuliu</w:t>
      </w:r>
      <w:r w:rsidR="000120B1" w:rsidRPr="000120B1">
        <w:rPr>
          <w:rFonts w:ascii="Times New Roman" w:hAnsi="Times New Roman" w:cs="Times New Roman"/>
          <w:sz w:val="24"/>
          <w:szCs w:val="24"/>
        </w:rPr>
        <w:t xml:space="preserve">, membru ANEVAR, din care rezultă valoarea de piaţă de </w:t>
      </w:r>
      <w:bookmarkStart w:id="8" w:name="_Hlk177462094"/>
      <w:bookmarkStart w:id="9" w:name="_Hlk177471169"/>
      <w:bookmarkStart w:id="10" w:name="_Hlk177473294"/>
      <w:r w:rsidR="00560B95">
        <w:rPr>
          <w:rFonts w:ascii="Times New Roman" w:hAnsi="Times New Roman" w:cs="Times New Roman"/>
          <w:sz w:val="24"/>
          <w:szCs w:val="24"/>
        </w:rPr>
        <w:t>22</w:t>
      </w:r>
      <w:r w:rsidR="00F56F2F">
        <w:rPr>
          <w:rFonts w:ascii="Times New Roman" w:hAnsi="Times New Roman" w:cs="Times New Roman"/>
          <w:sz w:val="24"/>
          <w:szCs w:val="24"/>
        </w:rPr>
        <w:t>.</w:t>
      </w:r>
      <w:r w:rsidR="00560B95">
        <w:rPr>
          <w:rFonts w:ascii="Times New Roman" w:hAnsi="Times New Roman" w:cs="Times New Roman"/>
          <w:sz w:val="24"/>
          <w:szCs w:val="24"/>
        </w:rPr>
        <w:t>935</w:t>
      </w:r>
      <w:r w:rsidR="000120B1" w:rsidRPr="000120B1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0120B1" w:rsidRPr="000120B1">
        <w:rPr>
          <w:rFonts w:ascii="Times New Roman" w:hAnsi="Times New Roman" w:cs="Times New Roman"/>
          <w:sz w:val="24"/>
          <w:szCs w:val="24"/>
        </w:rPr>
        <w:t xml:space="preserve">lei </w:t>
      </w:r>
      <w:r w:rsidR="00B20FF9">
        <w:rPr>
          <w:rFonts w:ascii="Times New Roman" w:hAnsi="Times New Roman" w:cs="Times New Roman"/>
          <w:sz w:val="24"/>
          <w:szCs w:val="24"/>
        </w:rPr>
        <w:t>fără T.V.A</w:t>
      </w:r>
      <w:bookmarkEnd w:id="9"/>
      <w:r w:rsidR="00785FB9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0120B1" w:rsidRPr="000120B1">
        <w:rPr>
          <w:rFonts w:ascii="Times New Roman" w:hAnsi="Times New Roman" w:cs="Times New Roman"/>
          <w:sz w:val="24"/>
          <w:szCs w:val="24"/>
        </w:rPr>
        <w:t xml:space="preserve">a imobilului prevăzut la art.1, </w:t>
      </w:r>
      <w:r w:rsidR="007D65ED">
        <w:rPr>
          <w:rFonts w:ascii="Times New Roman" w:hAnsi="Times New Roman" w:cs="Times New Roman"/>
          <w:sz w:val="24"/>
          <w:szCs w:val="24"/>
        </w:rPr>
        <w:t xml:space="preserve">conform anexei nr. </w:t>
      </w:r>
      <w:r w:rsidR="001571BC">
        <w:rPr>
          <w:rFonts w:ascii="Times New Roman" w:hAnsi="Times New Roman" w:cs="Times New Roman"/>
          <w:sz w:val="24"/>
          <w:szCs w:val="24"/>
        </w:rPr>
        <w:t>2</w:t>
      </w:r>
      <w:r w:rsidR="007D65ED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77553088"/>
      <w:r w:rsidR="000120B1" w:rsidRPr="000120B1">
        <w:rPr>
          <w:rFonts w:ascii="Times New Roman" w:hAnsi="Times New Roman" w:cs="Times New Roman"/>
          <w:sz w:val="24"/>
          <w:szCs w:val="24"/>
        </w:rPr>
        <w:t>care face parte integrantă din prezenta hotărâre</w:t>
      </w:r>
      <w:bookmarkEnd w:id="11"/>
      <w:r w:rsidR="000120B1" w:rsidRPr="000120B1">
        <w:rPr>
          <w:rFonts w:ascii="Times New Roman" w:hAnsi="Times New Roman" w:cs="Times New Roman"/>
          <w:sz w:val="24"/>
          <w:szCs w:val="24"/>
        </w:rPr>
        <w:t>.</w:t>
      </w:r>
    </w:p>
    <w:p w14:paraId="4C467755" w14:textId="0F8F0D71" w:rsidR="000120B1" w:rsidRPr="004A6C62" w:rsidRDefault="000120B1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F2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20B1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0B1">
        <w:rPr>
          <w:rFonts w:ascii="Times New Roman" w:hAnsi="Times New Roman" w:cs="Times New Roman"/>
          <w:sz w:val="24"/>
          <w:szCs w:val="24"/>
        </w:rPr>
        <w:t xml:space="preserve">Se constată, potrivit evidenţelor contabile ale Primăriei </w:t>
      </w:r>
      <w:r>
        <w:rPr>
          <w:rFonts w:ascii="Times New Roman" w:hAnsi="Times New Roman" w:cs="Times New Roman"/>
          <w:sz w:val="24"/>
          <w:szCs w:val="24"/>
        </w:rPr>
        <w:t>Municipiului Vulcan</w:t>
      </w:r>
      <w:r w:rsidRPr="000120B1">
        <w:rPr>
          <w:rFonts w:ascii="Times New Roman" w:hAnsi="Times New Roman" w:cs="Times New Roman"/>
          <w:sz w:val="24"/>
          <w:szCs w:val="24"/>
        </w:rPr>
        <w:t xml:space="preserve">, că valoarea de inventar a </w:t>
      </w:r>
      <w:r w:rsidR="004A6C62">
        <w:rPr>
          <w:rFonts w:ascii="Times New Roman" w:hAnsi="Times New Roman" w:cs="Times New Roman"/>
          <w:sz w:val="24"/>
          <w:szCs w:val="24"/>
        </w:rPr>
        <w:t xml:space="preserve">imobilului </w:t>
      </w:r>
      <w:r w:rsidRPr="000120B1">
        <w:rPr>
          <w:rFonts w:ascii="Times New Roman" w:hAnsi="Times New Roman" w:cs="Times New Roman"/>
          <w:sz w:val="24"/>
          <w:szCs w:val="24"/>
        </w:rPr>
        <w:t xml:space="preserve">prevăzut la art.1 este în cuantum de </w:t>
      </w:r>
      <w:r w:rsidR="00560B95" w:rsidRPr="00560B95">
        <w:rPr>
          <w:rFonts w:ascii="Times New Roman" w:hAnsi="Times New Roman" w:cs="Times New Roman"/>
          <w:sz w:val="24"/>
          <w:szCs w:val="24"/>
        </w:rPr>
        <w:t>22.935 lei</w:t>
      </w:r>
      <w:r w:rsidRPr="000120B1">
        <w:rPr>
          <w:rFonts w:ascii="Times New Roman" w:hAnsi="Times New Roman" w:cs="Times New Roman"/>
          <w:sz w:val="24"/>
          <w:szCs w:val="24"/>
        </w:rPr>
        <w:t>.</w:t>
      </w:r>
    </w:p>
    <w:p w14:paraId="673C3AB0" w14:textId="6F1A9FD6" w:rsidR="000120B1" w:rsidRPr="000120B1" w:rsidRDefault="000120B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FF9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Pr="000120B1">
        <w:rPr>
          <w:rFonts w:ascii="Times New Roman" w:hAnsi="Times New Roman" w:cs="Times New Roman"/>
          <w:sz w:val="24"/>
          <w:szCs w:val="24"/>
        </w:rPr>
        <w:t xml:space="preserve"> Se aprobă preţul minim de </w:t>
      </w:r>
      <w:r w:rsidR="00560B95" w:rsidRPr="00560B95">
        <w:rPr>
          <w:rFonts w:ascii="Times New Roman" w:hAnsi="Times New Roman" w:cs="Times New Roman"/>
          <w:sz w:val="24"/>
          <w:szCs w:val="24"/>
        </w:rPr>
        <w:t>22.935 lei fără T.V.A</w:t>
      </w:r>
      <w:r w:rsidRPr="000120B1">
        <w:rPr>
          <w:rFonts w:ascii="Times New Roman" w:hAnsi="Times New Roman" w:cs="Times New Roman"/>
          <w:sz w:val="24"/>
          <w:szCs w:val="24"/>
        </w:rPr>
        <w:t xml:space="preserve">, de la care începe licitaţia publică </w:t>
      </w:r>
      <w:r w:rsidR="00B20FF9" w:rsidRPr="00B20FF9">
        <w:rPr>
          <w:rFonts w:ascii="Times New Roman" w:hAnsi="Times New Roman" w:cs="Times New Roman"/>
          <w:sz w:val="24"/>
          <w:szCs w:val="24"/>
        </w:rPr>
        <w:t xml:space="preserve">a imobilului  </w:t>
      </w:r>
      <w:r w:rsidRPr="000120B1">
        <w:rPr>
          <w:rFonts w:ascii="Times New Roman" w:hAnsi="Times New Roman" w:cs="Times New Roman"/>
          <w:sz w:val="24"/>
          <w:szCs w:val="24"/>
        </w:rPr>
        <w:t>prevăzut la art. 1, ca valoarea cea mai mare dintre preţul de piaţă determinat prin raportul de evaluare prevăzut la art. 3 alin. (1) şi valoarea de inventar a imobilului prevăzută la art. 3 alin. (2).</w:t>
      </w:r>
    </w:p>
    <w:p w14:paraId="1640DFDD" w14:textId="3477D63E" w:rsidR="000120B1" w:rsidRPr="000120B1" w:rsidRDefault="000120B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FF9">
        <w:rPr>
          <w:rFonts w:ascii="Times New Roman" w:hAnsi="Times New Roman" w:cs="Times New Roman"/>
          <w:b/>
          <w:bCs/>
          <w:sz w:val="24"/>
          <w:szCs w:val="24"/>
        </w:rPr>
        <w:t xml:space="preserve">Art. 5 </w:t>
      </w:r>
      <w:r w:rsidRPr="000120B1">
        <w:rPr>
          <w:rFonts w:ascii="Times New Roman" w:hAnsi="Times New Roman" w:cs="Times New Roman"/>
          <w:sz w:val="24"/>
          <w:szCs w:val="24"/>
        </w:rPr>
        <w:t xml:space="preserve">Garanţia de participare la licitaţie este de 10% din valoarea preţului minim de vânzare, respectiv suma de </w:t>
      </w:r>
      <w:bookmarkStart w:id="12" w:name="_Hlk177471917"/>
      <w:r w:rsidR="00560B95">
        <w:rPr>
          <w:rFonts w:ascii="Times New Roman" w:hAnsi="Times New Roman" w:cs="Times New Roman"/>
          <w:sz w:val="24"/>
          <w:szCs w:val="24"/>
        </w:rPr>
        <w:t>2293,5</w:t>
      </w:r>
      <w:r w:rsidRPr="000120B1">
        <w:rPr>
          <w:rFonts w:ascii="Times New Roman" w:hAnsi="Times New Roman" w:cs="Times New Roman"/>
          <w:sz w:val="24"/>
          <w:szCs w:val="24"/>
        </w:rPr>
        <w:t xml:space="preserve"> lei</w:t>
      </w:r>
      <w:bookmarkEnd w:id="12"/>
      <w:r w:rsidRPr="000120B1">
        <w:rPr>
          <w:rFonts w:ascii="Times New Roman" w:hAnsi="Times New Roman" w:cs="Times New Roman"/>
          <w:sz w:val="24"/>
          <w:szCs w:val="24"/>
        </w:rPr>
        <w:t>.</w:t>
      </w:r>
    </w:p>
    <w:p w14:paraId="51D8E47F" w14:textId="3A65205E" w:rsidR="000120B1" w:rsidRPr="000120B1" w:rsidRDefault="000120B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FF9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Pr="000120B1">
        <w:rPr>
          <w:rFonts w:ascii="Times New Roman" w:hAnsi="Times New Roman" w:cs="Times New Roman"/>
          <w:sz w:val="24"/>
          <w:szCs w:val="24"/>
        </w:rPr>
        <w:t xml:space="preserve"> Se aprobă Documentaţia privind organizarea şi desfăşurarea licitaţiei publice pentru vânzarea imobilului prevăzut la art. 1, potrivit anexei nr. </w:t>
      </w:r>
      <w:r w:rsidR="001571BC">
        <w:rPr>
          <w:rFonts w:ascii="Times New Roman" w:hAnsi="Times New Roman" w:cs="Times New Roman"/>
          <w:sz w:val="24"/>
          <w:szCs w:val="24"/>
        </w:rPr>
        <w:t>3</w:t>
      </w:r>
      <w:r w:rsidRPr="000120B1">
        <w:rPr>
          <w:rFonts w:ascii="Times New Roman" w:hAnsi="Times New Roman" w:cs="Times New Roman"/>
          <w:sz w:val="24"/>
          <w:szCs w:val="24"/>
        </w:rPr>
        <w:t xml:space="preserve"> </w:t>
      </w:r>
      <w:r w:rsidR="00F36397" w:rsidRPr="000120B1">
        <w:rPr>
          <w:rFonts w:ascii="Times New Roman" w:hAnsi="Times New Roman" w:cs="Times New Roman"/>
          <w:sz w:val="24"/>
          <w:szCs w:val="24"/>
        </w:rPr>
        <w:t>care face parte integrantă din prezenta hotărâre</w:t>
      </w:r>
      <w:r w:rsidRPr="000120B1">
        <w:rPr>
          <w:rFonts w:ascii="Times New Roman" w:hAnsi="Times New Roman" w:cs="Times New Roman"/>
          <w:sz w:val="24"/>
          <w:szCs w:val="24"/>
        </w:rPr>
        <w:t>.</w:t>
      </w:r>
    </w:p>
    <w:p w14:paraId="08C2B35B" w14:textId="68A1EA51" w:rsidR="000120B1" w:rsidRPr="000120B1" w:rsidRDefault="000120B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FF9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Pr="000120B1">
        <w:rPr>
          <w:rFonts w:ascii="Times New Roman" w:hAnsi="Times New Roman" w:cs="Times New Roman"/>
          <w:sz w:val="24"/>
          <w:szCs w:val="24"/>
        </w:rPr>
        <w:t xml:space="preserve"> Preţul documentaţiei de licitaţie este de </w:t>
      </w:r>
      <w:r w:rsidR="00560B95">
        <w:rPr>
          <w:rFonts w:ascii="Times New Roman" w:hAnsi="Times New Roman" w:cs="Times New Roman"/>
          <w:sz w:val="24"/>
          <w:szCs w:val="24"/>
        </w:rPr>
        <w:t>2</w:t>
      </w:r>
      <w:r w:rsidRPr="000120B1">
        <w:rPr>
          <w:rFonts w:ascii="Times New Roman" w:hAnsi="Times New Roman" w:cs="Times New Roman"/>
          <w:sz w:val="24"/>
          <w:szCs w:val="24"/>
        </w:rPr>
        <w:t>0 lei.</w:t>
      </w:r>
    </w:p>
    <w:p w14:paraId="30676E05" w14:textId="5EBEE533" w:rsidR="000120B1" w:rsidRDefault="000120B1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FF9"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Pr="000120B1">
        <w:rPr>
          <w:rFonts w:ascii="Times New Roman" w:hAnsi="Times New Roman" w:cs="Times New Roman"/>
          <w:sz w:val="24"/>
          <w:szCs w:val="24"/>
        </w:rPr>
        <w:t xml:space="preserve"> Componenţa comisiei de evaluare pentru licitaţia privind vânzarea imobilului prevăzut la art.1 va fi aprobată prin dispoziţia primarului , conform art. 338 coroborat cu art. 317 din Ordonanţa de Urgenţă a Guvernului nr. 57/2019 privind codul administrativ, cu modificările și completările ulterioare.</w:t>
      </w:r>
    </w:p>
    <w:p w14:paraId="5C6BB6DC" w14:textId="2B5304E4" w:rsidR="004F2F7B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F790B" w14:textId="40036926" w:rsidR="004F2F7B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59B96" w14:textId="4C8EBFF4" w:rsidR="004F2F7B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6D427" w14:textId="52E58DD8" w:rsidR="004F2F7B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F81B7" w14:textId="75A0390C" w:rsidR="004F2F7B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B96CF5" w14:textId="4A95C68C" w:rsidR="004F2F7B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EED700" w14:textId="77777777" w:rsidR="004F2F7B" w:rsidRPr="000120B1" w:rsidRDefault="004F2F7B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D926D0" w14:textId="3420AADD" w:rsidR="007D65ED" w:rsidRPr="000120B1" w:rsidRDefault="004F2F7B" w:rsidP="004F2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B1" w:rsidRPr="00B20FF9"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0120B1" w:rsidRPr="000120B1">
        <w:rPr>
          <w:rFonts w:ascii="Times New Roman" w:hAnsi="Times New Roman" w:cs="Times New Roman"/>
          <w:sz w:val="24"/>
          <w:szCs w:val="24"/>
        </w:rPr>
        <w:t xml:space="preserve"> </w:t>
      </w:r>
      <w:r w:rsidR="00B20FF9" w:rsidRPr="00B20FF9">
        <w:rPr>
          <w:rFonts w:ascii="Times New Roman" w:hAnsi="Times New Roman" w:cs="Times New Roman"/>
          <w:sz w:val="24"/>
          <w:szCs w:val="24"/>
        </w:rPr>
        <w:t>Se împuterniceşte Primarul municipiului Vulcan să organizeze licitaţia şi să încheie contractul de vânzare cumpărare în forma autentică</w:t>
      </w:r>
      <w:r w:rsidR="000120B1" w:rsidRPr="000120B1">
        <w:rPr>
          <w:rFonts w:ascii="Times New Roman" w:hAnsi="Times New Roman" w:cs="Times New Roman"/>
          <w:sz w:val="24"/>
          <w:szCs w:val="24"/>
        </w:rPr>
        <w:t>, în condiţiile legii.</w:t>
      </w:r>
    </w:p>
    <w:p w14:paraId="58E54E8F" w14:textId="564A5B7B" w:rsidR="00E573D0" w:rsidRPr="00E573D0" w:rsidRDefault="00D50288" w:rsidP="00F56F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3D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B20F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639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7530E" w:rsidRPr="00E573D0">
        <w:rPr>
          <w:rFonts w:ascii="Times New Roman" w:hAnsi="Times New Roman" w:cs="Times New Roman"/>
          <w:bCs/>
          <w:sz w:val="24"/>
          <w:szCs w:val="24"/>
        </w:rPr>
        <w:t xml:space="preserve"> Împotriva prevederilor prezentei hotărâri se poate face contestaţie în conformitate cu prevederile Legii nr. 554/2004 privind contenciosul administrativ</w:t>
      </w:r>
      <w:r w:rsidR="00411559" w:rsidRPr="00E573D0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41629B03" w:rsidR="00752741" w:rsidRPr="00E573D0" w:rsidRDefault="00752741" w:rsidP="00F56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3D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B20F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63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772B">
        <w:rPr>
          <w:rFonts w:ascii="Times New Roman" w:hAnsi="Times New Roman" w:cs="Times New Roman"/>
          <w:sz w:val="24"/>
          <w:szCs w:val="24"/>
        </w:rPr>
        <w:t xml:space="preserve"> </w:t>
      </w:r>
      <w:r w:rsidR="004E1686" w:rsidRPr="004E1686">
        <w:rPr>
          <w:rFonts w:ascii="Times New Roman" w:hAnsi="Times New Roman" w:cs="Times New Roman"/>
          <w:sz w:val="24"/>
          <w:szCs w:val="24"/>
        </w:rPr>
        <w:t xml:space="preserve">Prezenta hotărâre </w:t>
      </w:r>
      <w:r w:rsidR="007D65ED">
        <w:rPr>
          <w:rFonts w:ascii="Times New Roman" w:hAnsi="Times New Roman" w:cs="Times New Roman"/>
          <w:sz w:val="24"/>
          <w:szCs w:val="24"/>
        </w:rPr>
        <w:t xml:space="preserve">se comunică </w:t>
      </w:r>
      <w:r w:rsidRPr="00E573D0">
        <w:rPr>
          <w:rFonts w:ascii="Times New Roman" w:hAnsi="Times New Roman" w:cs="Times New Roman"/>
          <w:sz w:val="24"/>
          <w:szCs w:val="24"/>
        </w:rPr>
        <w:t xml:space="preserve"> Prefectului -  judeţul Hunedoara, primarului municipiului Vulcan, </w:t>
      </w:r>
      <w:r w:rsidR="00033AD8">
        <w:rPr>
          <w:rFonts w:ascii="Times New Roman" w:hAnsi="Times New Roman" w:cs="Times New Roman"/>
          <w:sz w:val="24"/>
          <w:szCs w:val="24"/>
        </w:rPr>
        <w:t>Serviciul</w:t>
      </w:r>
      <w:r w:rsidRPr="00E573D0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E573D0">
        <w:rPr>
          <w:rFonts w:ascii="Times New Roman" w:hAnsi="Times New Roman" w:cs="Times New Roman"/>
          <w:sz w:val="24"/>
          <w:szCs w:val="24"/>
        </w:rPr>
        <w:t xml:space="preserve"> </w:t>
      </w:r>
      <w:r w:rsidR="00F56F2F">
        <w:rPr>
          <w:rFonts w:ascii="Times New Roman" w:hAnsi="Times New Roman" w:cs="Times New Roman"/>
          <w:sz w:val="24"/>
          <w:szCs w:val="24"/>
        </w:rPr>
        <w:t>Compartiment financiar contabilitate</w:t>
      </w:r>
      <w:r w:rsidRPr="00E573D0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312EDDE5" w14:textId="77777777" w:rsidR="00752741" w:rsidRPr="00DC7C9C" w:rsidRDefault="00752741" w:rsidP="00E573D0">
      <w:pPr>
        <w:pStyle w:val="BodyText"/>
        <w:jc w:val="both"/>
      </w:pPr>
      <w:r w:rsidRPr="00DC7C9C">
        <w:tab/>
        <w:t xml:space="preserve"> </w:t>
      </w:r>
    </w:p>
    <w:p w14:paraId="750615C9" w14:textId="77777777" w:rsidR="004F2F7B" w:rsidRPr="004F2F7B" w:rsidRDefault="004F2F7B" w:rsidP="004F2F7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3" w:name="_Hlk228268943"/>
      <w:r w:rsidRPr="004F2F7B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14" w:name="_Hlk183594425"/>
      <w:r w:rsidRPr="004F2F7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057EA494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7C6C3F" w14:textId="0B79607F" w:rsidR="004F2F7B" w:rsidRPr="004F2F7B" w:rsidRDefault="004F2F7B" w:rsidP="004F2F7B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5" w:name="_Hlk193956378"/>
      <w:r w:rsidRPr="004F2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CONTRASEMNEAZĂ: SECRETAR  GENERAL                      CONSILIER  VRABIE FLORIN-PETRIȘOR                       </w:t>
      </w:r>
      <w:r w:rsidRPr="004F2F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14"/>
      <w:bookmarkEnd w:id="15"/>
    </w:p>
    <w:p w14:paraId="4E51ACB7" w14:textId="4A77AA26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C74E9E" w14:textId="581FE2EE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51B514" w14:textId="0B9C9A55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3"/>
    <w:p w14:paraId="11D96F18" w14:textId="5D87B8BE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C746BD" w14:textId="09F181DA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0F3CB9" w14:textId="10994559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062D63" w14:textId="7F0828CB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20148" w14:textId="08C82C02" w:rsid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4CFE28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5BBDAD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10885D7B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5A770409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22E2AAA2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6CB8C8C3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07FADEB9" w14:textId="77777777" w:rsidR="004F2F7B" w:rsidRPr="004F2F7B" w:rsidRDefault="004F2F7B" w:rsidP="004F2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065D5FD" w14:textId="074173DA" w:rsidR="00752741" w:rsidRPr="00DC7C9C" w:rsidRDefault="00752741" w:rsidP="004F2F7B">
      <w:pPr>
        <w:jc w:val="center"/>
        <w:rPr>
          <w:rFonts w:ascii="Times New Roman" w:hAnsi="Times New Roman" w:cs="Times New Roman"/>
          <w:bCs/>
        </w:rPr>
      </w:pPr>
    </w:p>
    <w:sectPr w:rsidR="00752741" w:rsidRPr="00DC7C9C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562"/>
    <w:multiLevelType w:val="hybridMultilevel"/>
    <w:tmpl w:val="1022263C"/>
    <w:lvl w:ilvl="0" w:tplc="80E077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075B1F"/>
    <w:multiLevelType w:val="hybridMultilevel"/>
    <w:tmpl w:val="3350E516"/>
    <w:lvl w:ilvl="0" w:tplc="BE8A640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120B1"/>
    <w:rsid w:val="000207B9"/>
    <w:rsid w:val="00033AD8"/>
    <w:rsid w:val="00046B86"/>
    <w:rsid w:val="00061D81"/>
    <w:rsid w:val="000738C7"/>
    <w:rsid w:val="00076AC8"/>
    <w:rsid w:val="000A2DE2"/>
    <w:rsid w:val="000B1160"/>
    <w:rsid w:val="00135244"/>
    <w:rsid w:val="001571BC"/>
    <w:rsid w:val="001856CE"/>
    <w:rsid w:val="002456FE"/>
    <w:rsid w:val="0026736B"/>
    <w:rsid w:val="00271739"/>
    <w:rsid w:val="002B5BF7"/>
    <w:rsid w:val="002E4DAE"/>
    <w:rsid w:val="00327D6E"/>
    <w:rsid w:val="0033570D"/>
    <w:rsid w:val="00376331"/>
    <w:rsid w:val="003A6595"/>
    <w:rsid w:val="003D06E4"/>
    <w:rsid w:val="003F06C2"/>
    <w:rsid w:val="00405B46"/>
    <w:rsid w:val="00411559"/>
    <w:rsid w:val="004128EC"/>
    <w:rsid w:val="00413C2C"/>
    <w:rsid w:val="00414F46"/>
    <w:rsid w:val="00450257"/>
    <w:rsid w:val="0047530E"/>
    <w:rsid w:val="004A6C62"/>
    <w:rsid w:val="004E1686"/>
    <w:rsid w:val="004F2F7B"/>
    <w:rsid w:val="00512849"/>
    <w:rsid w:val="005246ED"/>
    <w:rsid w:val="00560B95"/>
    <w:rsid w:val="0056772B"/>
    <w:rsid w:val="00572864"/>
    <w:rsid w:val="0059547B"/>
    <w:rsid w:val="00651BE9"/>
    <w:rsid w:val="00663ADB"/>
    <w:rsid w:val="00665495"/>
    <w:rsid w:val="00665C7B"/>
    <w:rsid w:val="00670F4A"/>
    <w:rsid w:val="0067169A"/>
    <w:rsid w:val="006871FA"/>
    <w:rsid w:val="00692462"/>
    <w:rsid w:val="006A67A0"/>
    <w:rsid w:val="006B69A6"/>
    <w:rsid w:val="006D1044"/>
    <w:rsid w:val="006F0E21"/>
    <w:rsid w:val="00752741"/>
    <w:rsid w:val="00761ADF"/>
    <w:rsid w:val="00785FB9"/>
    <w:rsid w:val="007B7DFE"/>
    <w:rsid w:val="007D65ED"/>
    <w:rsid w:val="008058F0"/>
    <w:rsid w:val="00861D19"/>
    <w:rsid w:val="008830CC"/>
    <w:rsid w:val="008D08FD"/>
    <w:rsid w:val="008F00EE"/>
    <w:rsid w:val="00974ED1"/>
    <w:rsid w:val="0098522A"/>
    <w:rsid w:val="009C2ED3"/>
    <w:rsid w:val="009D6964"/>
    <w:rsid w:val="009E7709"/>
    <w:rsid w:val="00A55D1F"/>
    <w:rsid w:val="00A719BC"/>
    <w:rsid w:val="00AF7A2E"/>
    <w:rsid w:val="00B06C0C"/>
    <w:rsid w:val="00B20FF9"/>
    <w:rsid w:val="00B36DCF"/>
    <w:rsid w:val="00B57838"/>
    <w:rsid w:val="00B651EA"/>
    <w:rsid w:val="00B73FF4"/>
    <w:rsid w:val="00B768DB"/>
    <w:rsid w:val="00B82250"/>
    <w:rsid w:val="00B84EE3"/>
    <w:rsid w:val="00BD2C1A"/>
    <w:rsid w:val="00BE49B5"/>
    <w:rsid w:val="00BF0260"/>
    <w:rsid w:val="00C20B4F"/>
    <w:rsid w:val="00C24019"/>
    <w:rsid w:val="00C37F15"/>
    <w:rsid w:val="00C4141E"/>
    <w:rsid w:val="00C938B3"/>
    <w:rsid w:val="00CC2ED8"/>
    <w:rsid w:val="00CD4FCF"/>
    <w:rsid w:val="00CF609B"/>
    <w:rsid w:val="00D00DCF"/>
    <w:rsid w:val="00D43393"/>
    <w:rsid w:val="00D50288"/>
    <w:rsid w:val="00D51919"/>
    <w:rsid w:val="00D65B61"/>
    <w:rsid w:val="00DB0DC1"/>
    <w:rsid w:val="00DC7C9C"/>
    <w:rsid w:val="00DE204F"/>
    <w:rsid w:val="00E33650"/>
    <w:rsid w:val="00E4256A"/>
    <w:rsid w:val="00E42CF3"/>
    <w:rsid w:val="00E46E1C"/>
    <w:rsid w:val="00E52CC3"/>
    <w:rsid w:val="00E573D0"/>
    <w:rsid w:val="00EB2E55"/>
    <w:rsid w:val="00F042A4"/>
    <w:rsid w:val="00F13DA1"/>
    <w:rsid w:val="00F27C06"/>
    <w:rsid w:val="00F36397"/>
    <w:rsid w:val="00F55268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6</cp:revision>
  <cp:lastPrinted>2026-04-30T06:19:00Z</cp:lastPrinted>
  <dcterms:created xsi:type="dcterms:W3CDTF">2026-04-28T08:38:00Z</dcterms:created>
  <dcterms:modified xsi:type="dcterms:W3CDTF">2026-04-30T06:19:00Z</dcterms:modified>
</cp:coreProperties>
</file>